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9F944" w14:textId="2DEA401E" w:rsidR="0040669E" w:rsidRPr="00E062DB" w:rsidRDefault="00331C6D" w:rsidP="0040669E">
      <w:pPr>
        <w:rPr>
          <w:rFonts w:ascii="標楷體" w:eastAsia="標楷體" w:hAnsi="標楷體"/>
          <w:color w:val="FF0000"/>
        </w:rPr>
      </w:pPr>
      <w:r w:rsidRPr="00A34A5A">
        <w:rPr>
          <w:rFonts w:ascii="標楷體" w:eastAsia="標楷體" w:hAnsi="標楷體" w:hint="eastAsia"/>
        </w:rPr>
        <w:t xml:space="preserve">    </w:t>
      </w:r>
      <w:r w:rsidRPr="00A34A5A">
        <w:rPr>
          <w:rFonts w:ascii="標楷體" w:eastAsia="標楷體" w:hAnsi="標楷體" w:hint="eastAsia"/>
          <w:sz w:val="28"/>
          <w:szCs w:val="28"/>
        </w:rPr>
        <w:t xml:space="preserve"> 臺</w:t>
      </w:r>
      <w:r w:rsidR="009B332A" w:rsidRPr="00A34A5A">
        <w:rPr>
          <w:rFonts w:ascii="標楷體" w:eastAsia="標楷體" w:hAnsi="標楷體" w:hint="eastAsia"/>
          <w:sz w:val="28"/>
          <w:szCs w:val="28"/>
        </w:rPr>
        <w:t>北市</w:t>
      </w:r>
      <w:r w:rsidR="008E1C07">
        <w:rPr>
          <w:rFonts w:ascii="標楷體" w:eastAsia="標楷體" w:hAnsi="標楷體" w:hint="eastAsia"/>
          <w:sz w:val="28"/>
          <w:szCs w:val="28"/>
        </w:rPr>
        <w:t>萬華區</w:t>
      </w:r>
      <w:r w:rsidR="000A09F2">
        <w:rPr>
          <w:rFonts w:ascii="標楷體" w:eastAsia="標楷體" w:hAnsi="標楷體" w:hint="eastAsia"/>
          <w:sz w:val="28"/>
          <w:szCs w:val="28"/>
        </w:rPr>
        <w:t>福星</w:t>
      </w:r>
      <w:r w:rsidR="009B332A" w:rsidRPr="00A34A5A">
        <w:rPr>
          <w:rFonts w:ascii="標楷體" w:eastAsia="標楷體" w:hAnsi="標楷體" w:hint="eastAsia"/>
          <w:sz w:val="28"/>
          <w:szCs w:val="28"/>
        </w:rPr>
        <w:t>國</w:t>
      </w:r>
      <w:r w:rsidRPr="00A34A5A">
        <w:rPr>
          <w:rFonts w:ascii="標楷體" w:eastAsia="標楷體" w:hAnsi="標楷體" w:hint="eastAsia"/>
          <w:sz w:val="28"/>
          <w:szCs w:val="28"/>
        </w:rPr>
        <w:t>民小學</w:t>
      </w:r>
      <w:r w:rsidR="0040669E" w:rsidRPr="00A34A5A">
        <w:rPr>
          <w:rFonts w:ascii="標楷體" w:eastAsia="標楷體" w:hAnsi="標楷體" w:hint="eastAsia"/>
          <w:sz w:val="28"/>
          <w:szCs w:val="28"/>
        </w:rPr>
        <w:t>教師輔導與管教學生辦法</w:t>
      </w:r>
    </w:p>
    <w:p w14:paraId="0A1D6488" w14:textId="77777777" w:rsidR="00E062DB" w:rsidRPr="007E4359" w:rsidRDefault="000A09F2" w:rsidP="00C46F9A">
      <w:pPr>
        <w:jc w:val="right"/>
        <w:rPr>
          <w:rFonts w:ascii="標楷體" w:eastAsia="標楷體" w:hAnsi="標楷體"/>
          <w:b/>
          <w:sz w:val="20"/>
        </w:rPr>
      </w:pPr>
      <w:r w:rsidRPr="00C46F9A">
        <w:rPr>
          <w:rFonts w:ascii="標楷體" w:eastAsia="標楷體" w:hAnsi="標楷體" w:hint="eastAsia"/>
          <w:b/>
          <w:sz w:val="20"/>
        </w:rPr>
        <w:t>110</w:t>
      </w:r>
      <w:r w:rsidR="00B627E8" w:rsidRPr="00C46F9A">
        <w:rPr>
          <w:rFonts w:ascii="標楷體" w:eastAsia="標楷體" w:hAnsi="標楷體" w:hint="eastAsia"/>
          <w:b/>
          <w:sz w:val="20"/>
        </w:rPr>
        <w:t>年</w:t>
      </w:r>
      <w:r w:rsidRPr="00C46F9A">
        <w:rPr>
          <w:rFonts w:ascii="標楷體" w:eastAsia="標楷體" w:hAnsi="標楷體" w:hint="eastAsia"/>
          <w:b/>
          <w:sz w:val="20"/>
        </w:rPr>
        <w:t>1</w:t>
      </w:r>
      <w:r w:rsidR="00B627E8" w:rsidRPr="007E4359">
        <w:rPr>
          <w:rFonts w:ascii="標楷體" w:eastAsia="標楷體" w:hAnsi="標楷體" w:hint="eastAsia"/>
          <w:b/>
          <w:sz w:val="20"/>
        </w:rPr>
        <w:t>月</w:t>
      </w:r>
      <w:r w:rsidRPr="007E4359">
        <w:rPr>
          <w:rFonts w:ascii="標楷體" w:eastAsia="標楷體" w:hAnsi="標楷體" w:hint="eastAsia"/>
          <w:b/>
          <w:sz w:val="20"/>
        </w:rPr>
        <w:t>13</w:t>
      </w:r>
      <w:r w:rsidR="00B627E8" w:rsidRPr="007E4359">
        <w:rPr>
          <w:rFonts w:ascii="標楷體" w:eastAsia="標楷體" w:hAnsi="標楷體" w:hint="eastAsia"/>
          <w:b/>
          <w:sz w:val="20"/>
        </w:rPr>
        <w:t>日校務會議通過</w:t>
      </w:r>
    </w:p>
    <w:p w14:paraId="65DC8576" w14:textId="329672AC" w:rsidR="00B627E8" w:rsidRPr="00C46F9A" w:rsidRDefault="00E062DB" w:rsidP="00C46F9A">
      <w:pPr>
        <w:jc w:val="right"/>
        <w:rPr>
          <w:rFonts w:ascii="標楷體" w:eastAsia="標楷體" w:hAnsi="標楷體"/>
          <w:b/>
          <w:sz w:val="20"/>
        </w:rPr>
      </w:pPr>
      <w:r w:rsidRPr="007E4359">
        <w:rPr>
          <w:rFonts w:ascii="標楷體" w:eastAsia="標楷體" w:hAnsi="標楷體" w:hint="eastAsia"/>
          <w:b/>
          <w:sz w:val="20"/>
        </w:rPr>
        <w:t>113年8月29日校務會議</w:t>
      </w:r>
      <w:r w:rsidR="007E4359">
        <w:rPr>
          <w:rFonts w:ascii="標楷體" w:eastAsia="標楷體" w:hAnsi="標楷體" w:hint="eastAsia"/>
          <w:b/>
          <w:sz w:val="20"/>
        </w:rPr>
        <w:t>修訂</w:t>
      </w:r>
      <w:r w:rsidR="00C235A9">
        <w:rPr>
          <w:rFonts w:ascii="標楷體" w:eastAsia="標楷體" w:hAnsi="標楷體"/>
          <w:b/>
          <w:sz w:val="20"/>
        </w:rPr>
        <w:br/>
      </w:r>
    </w:p>
    <w:p w14:paraId="57F8DEF3" w14:textId="77777777" w:rsidR="008E1C07" w:rsidRPr="008E1C07" w:rsidRDefault="008E1C07" w:rsidP="008E1C07">
      <w:pPr>
        <w:pStyle w:val="a7"/>
        <w:numPr>
          <w:ilvl w:val="0"/>
          <w:numId w:val="9"/>
        </w:numPr>
        <w:ind w:leftChars="0"/>
        <w:rPr>
          <w:rFonts w:ascii="標楷體" w:eastAsia="標楷體" w:hAnsi="標楷體"/>
          <w:sz w:val="28"/>
          <w:szCs w:val="28"/>
        </w:rPr>
      </w:pPr>
      <w:r w:rsidRPr="008E1C07">
        <w:rPr>
          <w:rFonts w:ascii="標楷體" w:eastAsia="標楷體" w:hAnsi="標楷體" w:hint="eastAsia"/>
          <w:sz w:val="28"/>
          <w:szCs w:val="28"/>
        </w:rPr>
        <w:t>本辦法依教師法第三十二條第二項</w:t>
      </w:r>
      <w:r w:rsidR="006621B8">
        <w:rPr>
          <w:rFonts w:ascii="標楷體" w:eastAsia="標楷體" w:hAnsi="標楷體" w:hint="eastAsia"/>
          <w:sz w:val="28"/>
          <w:szCs w:val="28"/>
        </w:rPr>
        <w:t>及</w:t>
      </w:r>
      <w:r w:rsidR="006621B8" w:rsidRPr="00A34A5A">
        <w:rPr>
          <w:rFonts w:ascii="標楷體" w:eastAsia="標楷體" w:hAnsi="標楷體" w:hint="eastAsia"/>
          <w:sz w:val="28"/>
          <w:szCs w:val="28"/>
        </w:rPr>
        <w:t>教師輔導與管教學</w:t>
      </w:r>
      <w:bookmarkStart w:id="0" w:name="_GoBack"/>
      <w:bookmarkEnd w:id="0"/>
      <w:r w:rsidR="006621B8" w:rsidRPr="00A34A5A">
        <w:rPr>
          <w:rFonts w:ascii="標楷體" w:eastAsia="標楷體" w:hAnsi="標楷體" w:hint="eastAsia"/>
          <w:sz w:val="28"/>
          <w:szCs w:val="28"/>
        </w:rPr>
        <w:t>生辦法</w:t>
      </w:r>
      <w:r w:rsidR="00530875">
        <w:rPr>
          <w:rFonts w:ascii="標楷體" w:eastAsia="標楷體" w:hAnsi="標楷體" w:hint="eastAsia"/>
          <w:sz w:val="28"/>
          <w:szCs w:val="28"/>
        </w:rPr>
        <w:t>注意事項</w:t>
      </w:r>
      <w:r w:rsidR="00844002">
        <w:rPr>
          <w:rFonts w:ascii="標楷體" w:eastAsia="標楷體" w:hAnsi="標楷體" w:hint="eastAsia"/>
          <w:sz w:val="28"/>
          <w:szCs w:val="28"/>
        </w:rPr>
        <w:t>(以下簡稱本注意事項)</w:t>
      </w:r>
      <w:r w:rsidR="006621B8">
        <w:rPr>
          <w:rFonts w:ascii="標楷體" w:eastAsia="標楷體" w:hAnsi="標楷體" w:hint="eastAsia"/>
          <w:sz w:val="28"/>
          <w:szCs w:val="28"/>
        </w:rPr>
        <w:t>第一章總則之二</w:t>
      </w:r>
      <w:r w:rsidRPr="008E1C07">
        <w:rPr>
          <w:rFonts w:ascii="標楷體" w:eastAsia="標楷體" w:hAnsi="標楷體" w:hint="eastAsia"/>
          <w:sz w:val="28"/>
          <w:szCs w:val="28"/>
        </w:rPr>
        <w:t>規定訂定之。</w:t>
      </w:r>
    </w:p>
    <w:p w14:paraId="018DFD61" w14:textId="77777777" w:rsidR="008E1C07" w:rsidRDefault="008E1C07" w:rsidP="008E1C07">
      <w:pPr>
        <w:pStyle w:val="a7"/>
        <w:numPr>
          <w:ilvl w:val="0"/>
          <w:numId w:val="9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本辦法</w:t>
      </w:r>
      <w:r w:rsidR="006621B8">
        <w:rPr>
          <w:rFonts w:ascii="標楷體" w:eastAsia="標楷體" w:hAnsi="標楷體" w:hint="eastAsia"/>
          <w:sz w:val="28"/>
          <w:szCs w:val="28"/>
        </w:rPr>
        <w:t>之規定悉依</w:t>
      </w:r>
      <w:r>
        <w:rPr>
          <w:rFonts w:ascii="標楷體" w:eastAsia="標楷體" w:hAnsi="標楷體" w:hint="eastAsia"/>
          <w:sz w:val="28"/>
          <w:szCs w:val="28"/>
        </w:rPr>
        <w:t>教育部「學校訂定教師輔導與管教學生辦法注意事項」之規定。</w:t>
      </w:r>
    </w:p>
    <w:p w14:paraId="3F3E1155" w14:textId="77777777" w:rsidR="008E1C07" w:rsidRDefault="008E1C07" w:rsidP="008E1C07">
      <w:pPr>
        <w:pStyle w:val="a7"/>
        <w:numPr>
          <w:ilvl w:val="0"/>
          <w:numId w:val="9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本辦法之訂定由</w:t>
      </w:r>
      <w:r w:rsidRPr="008E1C07">
        <w:rPr>
          <w:rFonts w:ascii="標楷體" w:eastAsia="標楷體" w:hAnsi="標楷體" w:hint="eastAsia"/>
          <w:sz w:val="28"/>
          <w:szCs w:val="28"/>
        </w:rPr>
        <w:t>學生代表、教師代表、家長代表及行政人員代表參與之會議討論</w:t>
      </w:r>
      <w:r>
        <w:rPr>
          <w:rFonts w:ascii="標楷體" w:eastAsia="標楷體" w:hAnsi="標楷體" w:hint="eastAsia"/>
          <w:sz w:val="28"/>
          <w:szCs w:val="28"/>
        </w:rPr>
        <w:t>草案</w:t>
      </w:r>
      <w:r w:rsidRPr="008E1C07">
        <w:rPr>
          <w:rFonts w:ascii="標楷體" w:eastAsia="標楷體" w:hAnsi="標楷體" w:hint="eastAsia"/>
          <w:sz w:val="28"/>
          <w:szCs w:val="28"/>
        </w:rPr>
        <w:t>後</w:t>
      </w:r>
      <w:r>
        <w:rPr>
          <w:rFonts w:ascii="標楷體" w:eastAsia="標楷體" w:hAnsi="標楷體" w:hint="eastAsia"/>
          <w:sz w:val="28"/>
          <w:szCs w:val="28"/>
        </w:rPr>
        <w:t>，經校務會議通過</w:t>
      </w:r>
      <w:r w:rsidRPr="008E1C07">
        <w:rPr>
          <w:rFonts w:ascii="標楷體" w:eastAsia="標楷體" w:hAnsi="標楷體" w:hint="eastAsia"/>
          <w:sz w:val="28"/>
          <w:szCs w:val="28"/>
        </w:rPr>
        <w:t>，由校長發布實施。</w:t>
      </w:r>
    </w:p>
    <w:p w14:paraId="4B2BD254" w14:textId="11567F2A" w:rsidR="008E1C07" w:rsidRDefault="008E1C07" w:rsidP="008E1C07">
      <w:pPr>
        <w:pStyle w:val="a7"/>
        <w:numPr>
          <w:ilvl w:val="0"/>
          <w:numId w:val="9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前條之代表</w:t>
      </w:r>
      <w:r w:rsidR="006621B8">
        <w:rPr>
          <w:rFonts w:ascii="標楷體" w:eastAsia="標楷體" w:hAnsi="標楷體" w:hint="eastAsia"/>
          <w:sz w:val="28"/>
          <w:szCs w:val="28"/>
        </w:rPr>
        <w:t>共7人，</w:t>
      </w:r>
      <w:r>
        <w:rPr>
          <w:rFonts w:ascii="標楷體" w:eastAsia="標楷體" w:hAnsi="標楷體" w:hint="eastAsia"/>
          <w:sz w:val="28"/>
          <w:szCs w:val="28"/>
        </w:rPr>
        <w:t>由校長</w:t>
      </w:r>
      <w:r w:rsidR="006621B8">
        <w:rPr>
          <w:rFonts w:ascii="標楷體" w:eastAsia="標楷體" w:hAnsi="標楷體" w:hint="eastAsia"/>
          <w:sz w:val="28"/>
          <w:szCs w:val="28"/>
        </w:rPr>
        <w:t>邀集</w:t>
      </w:r>
      <w:r w:rsidR="00844002">
        <w:rPr>
          <w:rFonts w:ascii="標楷體" w:eastAsia="標楷體" w:hAnsi="標楷體" w:hint="eastAsia"/>
          <w:sz w:val="28"/>
          <w:szCs w:val="28"/>
        </w:rPr>
        <w:t>學務主任、</w:t>
      </w:r>
      <w:r>
        <w:rPr>
          <w:rFonts w:ascii="標楷體" w:eastAsia="標楷體" w:hAnsi="標楷體" w:hint="eastAsia"/>
          <w:sz w:val="28"/>
          <w:szCs w:val="28"/>
        </w:rPr>
        <w:t>教師代表2人、家長代表2人、學生代表1人</w:t>
      </w:r>
      <w:r w:rsidR="006621B8">
        <w:rPr>
          <w:rFonts w:ascii="標楷體" w:eastAsia="標楷體" w:hAnsi="標楷體" w:hint="eastAsia"/>
          <w:sz w:val="28"/>
          <w:szCs w:val="28"/>
        </w:rPr>
        <w:t>組成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6B30CDC2" w14:textId="77777777" w:rsidR="006621B8" w:rsidRPr="006621B8" w:rsidRDefault="006621B8" w:rsidP="006621B8">
      <w:pPr>
        <w:pStyle w:val="a7"/>
        <w:numPr>
          <w:ilvl w:val="0"/>
          <w:numId w:val="9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本校</w:t>
      </w:r>
      <w:r w:rsidRPr="006621B8">
        <w:rPr>
          <w:rFonts w:ascii="標楷體" w:eastAsia="標楷體" w:hAnsi="標楷體" w:hint="eastAsia"/>
          <w:sz w:val="28"/>
          <w:szCs w:val="28"/>
        </w:rPr>
        <w:t>之教師輔導與管教</w:t>
      </w:r>
      <w:r>
        <w:rPr>
          <w:rFonts w:ascii="標楷體" w:eastAsia="標楷體" w:hAnsi="標楷體" w:hint="eastAsia"/>
          <w:sz w:val="28"/>
          <w:szCs w:val="28"/>
        </w:rPr>
        <w:t>學生辦法、校規、有關學生權益之法令規定、權利救濟途徑等相關資訊，均</w:t>
      </w:r>
      <w:r w:rsidR="00844002">
        <w:rPr>
          <w:rFonts w:ascii="標楷體" w:eastAsia="標楷體" w:hAnsi="標楷體" w:hint="eastAsia"/>
          <w:sz w:val="28"/>
          <w:szCs w:val="28"/>
        </w:rPr>
        <w:t>依本注意事項第十六點之規定，</w:t>
      </w:r>
      <w:r>
        <w:rPr>
          <w:rFonts w:ascii="標楷體" w:eastAsia="標楷體" w:hAnsi="標楷體" w:hint="eastAsia"/>
          <w:sz w:val="28"/>
          <w:szCs w:val="28"/>
        </w:rPr>
        <w:t>公告於本校網頁</w:t>
      </w:r>
      <w:r w:rsidR="00844002">
        <w:rPr>
          <w:rFonts w:ascii="標楷體" w:eastAsia="標楷體" w:hAnsi="標楷體" w:hint="eastAsia"/>
          <w:sz w:val="28"/>
          <w:szCs w:val="28"/>
        </w:rPr>
        <w:t>。</w:t>
      </w:r>
    </w:p>
    <w:p w14:paraId="4A52853C" w14:textId="77777777" w:rsidR="006621B8" w:rsidRDefault="00D34486" w:rsidP="00844002">
      <w:pPr>
        <w:pStyle w:val="a7"/>
        <w:numPr>
          <w:ilvl w:val="0"/>
          <w:numId w:val="9"/>
        </w:numPr>
        <w:ind w:leftChars="0"/>
        <w:rPr>
          <w:rFonts w:ascii="標楷體" w:eastAsia="標楷體" w:hAnsi="標楷體"/>
          <w:sz w:val="28"/>
          <w:szCs w:val="28"/>
        </w:rPr>
      </w:pPr>
      <w:r w:rsidRPr="006621B8">
        <w:rPr>
          <w:rFonts w:ascii="標楷體" w:eastAsia="標楷體" w:hAnsi="標楷體" w:hint="eastAsia"/>
          <w:sz w:val="28"/>
          <w:szCs w:val="28"/>
        </w:rPr>
        <w:t>學校家長會</w:t>
      </w:r>
      <w:r w:rsidR="006621B8" w:rsidRPr="006621B8">
        <w:rPr>
          <w:rFonts w:ascii="標楷體" w:eastAsia="標楷體" w:hAnsi="標楷體" w:hint="eastAsia"/>
          <w:sz w:val="28"/>
          <w:szCs w:val="28"/>
        </w:rPr>
        <w:t>或</w:t>
      </w:r>
      <w:r w:rsidRPr="006621B8">
        <w:rPr>
          <w:rFonts w:ascii="標楷體" w:eastAsia="標楷體" w:hAnsi="標楷體" w:hint="eastAsia"/>
          <w:sz w:val="28"/>
          <w:szCs w:val="28"/>
        </w:rPr>
        <w:t>監護權人</w:t>
      </w:r>
      <w:r w:rsidR="006621B8" w:rsidRPr="006621B8">
        <w:rPr>
          <w:rFonts w:ascii="標楷體" w:eastAsia="標楷體" w:hAnsi="標楷體" w:hint="eastAsia"/>
          <w:sz w:val="28"/>
          <w:szCs w:val="28"/>
        </w:rPr>
        <w:t>對</w:t>
      </w:r>
      <w:r w:rsidR="008F059B">
        <w:rPr>
          <w:rFonts w:ascii="標楷體" w:eastAsia="標楷體" w:hAnsi="標楷體" w:hint="eastAsia"/>
          <w:sz w:val="28"/>
          <w:szCs w:val="28"/>
        </w:rPr>
        <w:t>本</w:t>
      </w:r>
      <w:r w:rsidR="006621B8" w:rsidRPr="006621B8">
        <w:rPr>
          <w:rFonts w:ascii="標楷體" w:eastAsia="標楷體" w:hAnsi="標楷體" w:hint="eastAsia"/>
          <w:sz w:val="28"/>
          <w:szCs w:val="28"/>
        </w:rPr>
        <w:t>校所訂之</w:t>
      </w:r>
      <w:r w:rsidR="00844002">
        <w:rPr>
          <w:rFonts w:ascii="標楷體" w:eastAsia="標楷體" w:hAnsi="標楷體" w:hint="eastAsia"/>
          <w:sz w:val="28"/>
          <w:szCs w:val="28"/>
        </w:rPr>
        <w:t>本辦法及</w:t>
      </w:r>
      <w:r w:rsidR="008F059B">
        <w:rPr>
          <w:rFonts w:ascii="標楷體" w:eastAsia="標楷體" w:hAnsi="標楷體" w:hint="eastAsia"/>
          <w:sz w:val="28"/>
          <w:szCs w:val="28"/>
        </w:rPr>
        <w:t>班級規定之</w:t>
      </w:r>
      <w:r w:rsidR="00844002">
        <w:rPr>
          <w:rFonts w:ascii="標楷體" w:eastAsia="標楷體" w:hAnsi="標楷體" w:hint="eastAsia"/>
          <w:sz w:val="28"/>
          <w:szCs w:val="28"/>
        </w:rPr>
        <w:t>其他相關事項有不同意見時，得向</w:t>
      </w:r>
      <w:r w:rsidR="008F059B">
        <w:rPr>
          <w:rFonts w:ascii="標楷體" w:eastAsia="標楷體" w:hAnsi="標楷體" w:hint="eastAsia"/>
          <w:sz w:val="28"/>
          <w:szCs w:val="28"/>
        </w:rPr>
        <w:t>學務處</w:t>
      </w:r>
      <w:r w:rsidR="00844002">
        <w:rPr>
          <w:rFonts w:ascii="標楷體" w:eastAsia="標楷體" w:hAnsi="標楷體" w:hint="eastAsia"/>
          <w:sz w:val="28"/>
          <w:szCs w:val="28"/>
        </w:rPr>
        <w:t>或</w:t>
      </w:r>
      <w:r w:rsidR="008F059B">
        <w:rPr>
          <w:rFonts w:ascii="標楷體" w:eastAsia="標楷體" w:hAnsi="標楷體" w:hint="eastAsia"/>
          <w:sz w:val="28"/>
          <w:szCs w:val="28"/>
        </w:rPr>
        <w:t>教師</w:t>
      </w:r>
      <w:r w:rsidR="00844002">
        <w:rPr>
          <w:rFonts w:ascii="標楷體" w:eastAsia="標楷體" w:hAnsi="標楷體" w:hint="eastAsia"/>
          <w:sz w:val="28"/>
          <w:szCs w:val="28"/>
        </w:rPr>
        <w:t>提出意見，本校應依本</w:t>
      </w:r>
      <w:r w:rsidR="00844002" w:rsidRPr="00844002">
        <w:rPr>
          <w:rFonts w:ascii="標楷體" w:eastAsia="標楷體" w:hAnsi="標楷體" w:hint="eastAsia"/>
          <w:sz w:val="28"/>
          <w:szCs w:val="28"/>
        </w:rPr>
        <w:t>注意事項第十六點之規定</w:t>
      </w:r>
      <w:r w:rsidR="00844002">
        <w:rPr>
          <w:rFonts w:ascii="標楷體" w:eastAsia="標楷體" w:hAnsi="標楷體" w:hint="eastAsia"/>
          <w:sz w:val="28"/>
          <w:szCs w:val="28"/>
        </w:rPr>
        <w:t>辦理。</w:t>
      </w:r>
    </w:p>
    <w:p w14:paraId="5ACE2F14" w14:textId="77777777" w:rsidR="00844002" w:rsidRDefault="00844002" w:rsidP="00844002">
      <w:pPr>
        <w:pStyle w:val="a7"/>
        <w:numPr>
          <w:ilvl w:val="0"/>
          <w:numId w:val="9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本校教師</w:t>
      </w:r>
      <w:r w:rsidRPr="00844002">
        <w:rPr>
          <w:rFonts w:ascii="標楷體" w:eastAsia="標楷體" w:hAnsi="標楷體" w:hint="eastAsia"/>
          <w:sz w:val="28"/>
          <w:szCs w:val="28"/>
        </w:rPr>
        <w:t>輔導與管教之方式</w:t>
      </w:r>
      <w:r>
        <w:rPr>
          <w:rFonts w:ascii="標楷體" w:eastAsia="標楷體" w:hAnsi="標楷體" w:hint="eastAsia"/>
          <w:sz w:val="28"/>
          <w:szCs w:val="28"/>
        </w:rPr>
        <w:t>應依照本注意事項之相關規定執</w:t>
      </w:r>
      <w:r>
        <w:rPr>
          <w:rFonts w:ascii="標楷體" w:eastAsia="標楷體" w:hAnsi="標楷體" w:hint="eastAsia"/>
          <w:sz w:val="28"/>
          <w:szCs w:val="28"/>
        </w:rPr>
        <w:lastRenderedPageBreak/>
        <w:t>行。</w:t>
      </w:r>
    </w:p>
    <w:p w14:paraId="32F0FBC4" w14:textId="77777777" w:rsidR="00CD48C5" w:rsidRPr="00CD48C5" w:rsidRDefault="00CD48C5" w:rsidP="00CD48C5">
      <w:pPr>
        <w:pStyle w:val="a7"/>
        <w:numPr>
          <w:ilvl w:val="0"/>
          <w:numId w:val="9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本校必要時得設高關懷課程執行小組，由校長擔任召集人，輔導室主任擔任執行秘書，小組成員包括各處室主任、輔導</w:t>
      </w:r>
      <w:r w:rsidRPr="00CD48C5">
        <w:rPr>
          <w:rFonts w:ascii="標楷體" w:eastAsia="標楷體" w:hAnsi="標楷體" w:hint="eastAsia"/>
          <w:sz w:val="28"/>
          <w:szCs w:val="28"/>
        </w:rPr>
        <w:t>組</w:t>
      </w:r>
      <w:r>
        <w:rPr>
          <w:rFonts w:ascii="標楷體" w:eastAsia="標楷體" w:hAnsi="標楷體" w:hint="eastAsia"/>
          <w:sz w:val="28"/>
          <w:szCs w:val="28"/>
        </w:rPr>
        <w:t>長、註冊組長、生教組</w:t>
      </w:r>
      <w:r w:rsidRPr="00CD48C5">
        <w:rPr>
          <w:rFonts w:ascii="標楷體" w:eastAsia="標楷體" w:hAnsi="標楷體" w:hint="eastAsia"/>
          <w:sz w:val="28"/>
          <w:szCs w:val="28"/>
        </w:rPr>
        <w:t>長、</w:t>
      </w:r>
      <w:r>
        <w:rPr>
          <w:rFonts w:ascii="標楷體" w:eastAsia="標楷體" w:hAnsi="標楷體" w:hint="eastAsia"/>
          <w:sz w:val="28"/>
          <w:szCs w:val="28"/>
        </w:rPr>
        <w:t>專輔教師、</w:t>
      </w:r>
      <w:r w:rsidRPr="00CD48C5">
        <w:rPr>
          <w:rFonts w:ascii="標楷體" w:eastAsia="標楷體" w:hAnsi="標楷體" w:hint="eastAsia"/>
          <w:sz w:val="28"/>
          <w:szCs w:val="28"/>
        </w:rPr>
        <w:t>家長會代表</w:t>
      </w:r>
      <w:r w:rsidR="00D34486">
        <w:rPr>
          <w:rFonts w:ascii="標楷體" w:eastAsia="標楷體" w:hAnsi="標楷體" w:hint="eastAsia"/>
          <w:sz w:val="28"/>
          <w:szCs w:val="28"/>
        </w:rPr>
        <w:t>3人</w:t>
      </w:r>
      <w:r w:rsidRPr="00CD48C5">
        <w:rPr>
          <w:rFonts w:ascii="標楷體" w:eastAsia="標楷體" w:hAnsi="標楷體" w:hint="eastAsia"/>
          <w:sz w:val="28"/>
          <w:szCs w:val="28"/>
        </w:rPr>
        <w:t>、導師等。執行小組應定期開會，每學期應召開二次以上會議，規畫、執行及考核相關業務，並改進相關措施。</w:t>
      </w:r>
    </w:p>
    <w:p w14:paraId="61F75E73" w14:textId="77777777" w:rsidR="00844002" w:rsidRDefault="00CD48C5" w:rsidP="00CD48C5">
      <w:pPr>
        <w:pStyle w:val="a7"/>
        <w:numPr>
          <w:ilvl w:val="0"/>
          <w:numId w:val="9"/>
        </w:numPr>
        <w:ind w:leftChars="0"/>
        <w:rPr>
          <w:rFonts w:ascii="標楷體" w:eastAsia="標楷體" w:hAnsi="標楷體"/>
          <w:sz w:val="28"/>
          <w:szCs w:val="28"/>
        </w:rPr>
      </w:pPr>
      <w:r w:rsidRPr="00CD48C5">
        <w:rPr>
          <w:rFonts w:ascii="標楷體" w:eastAsia="標楷體" w:hAnsi="標楷體" w:hint="eastAsia"/>
          <w:sz w:val="28"/>
          <w:szCs w:val="28"/>
        </w:rPr>
        <w:t>教師實施輔導與管教工作所需之設施、物品及文件表單</w:t>
      </w:r>
      <w:r>
        <w:rPr>
          <w:rFonts w:ascii="標楷體" w:eastAsia="標楷體" w:hAnsi="標楷體" w:hint="eastAsia"/>
          <w:sz w:val="28"/>
          <w:szCs w:val="28"/>
        </w:rPr>
        <w:t>，由本校學務處</w:t>
      </w:r>
      <w:r w:rsidRPr="00CD48C5">
        <w:rPr>
          <w:rFonts w:ascii="標楷體" w:eastAsia="標楷體" w:hAnsi="標楷體" w:hint="eastAsia"/>
          <w:sz w:val="28"/>
          <w:szCs w:val="28"/>
        </w:rPr>
        <w:t>提供之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69EF5038" w14:textId="77777777" w:rsidR="00134A50" w:rsidRDefault="005E4DB2" w:rsidP="00CD48C5">
      <w:pPr>
        <w:pStyle w:val="a7"/>
        <w:numPr>
          <w:ilvl w:val="0"/>
          <w:numId w:val="9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本辦法經校務會議通過後，陳校長</w:t>
      </w:r>
      <w:r w:rsidRPr="008E1C07">
        <w:rPr>
          <w:rFonts w:ascii="標楷體" w:eastAsia="標楷體" w:hAnsi="標楷體" w:hint="eastAsia"/>
          <w:sz w:val="28"/>
          <w:szCs w:val="28"/>
        </w:rPr>
        <w:t>發布</w:t>
      </w:r>
      <w:r>
        <w:rPr>
          <w:rFonts w:ascii="標楷體" w:eastAsia="標楷體" w:hAnsi="標楷體" w:hint="eastAsia"/>
          <w:sz w:val="28"/>
          <w:szCs w:val="28"/>
        </w:rPr>
        <w:t>實施。</w:t>
      </w:r>
    </w:p>
    <w:p w14:paraId="1CE56A82" w14:textId="2E4654AD" w:rsidR="00134A50" w:rsidRDefault="00134A50">
      <w:pPr>
        <w:widowControl/>
        <w:rPr>
          <w:rFonts w:ascii="標楷體" w:eastAsia="標楷體" w:hAnsi="標楷體"/>
          <w:sz w:val="28"/>
          <w:szCs w:val="28"/>
        </w:rPr>
      </w:pPr>
    </w:p>
    <w:sectPr w:rsidR="00134A5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143530" w14:textId="77777777" w:rsidR="00CE7F23" w:rsidRDefault="00CE7F23" w:rsidP="007A3863">
      <w:r>
        <w:separator/>
      </w:r>
    </w:p>
  </w:endnote>
  <w:endnote w:type="continuationSeparator" w:id="0">
    <w:p w14:paraId="53983F1A" w14:textId="77777777" w:rsidR="00CE7F23" w:rsidRDefault="00CE7F23" w:rsidP="007A3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7E2E5C" w14:textId="77777777" w:rsidR="00CE7F23" w:rsidRDefault="00CE7F23" w:rsidP="007A3863">
      <w:r>
        <w:separator/>
      </w:r>
    </w:p>
  </w:footnote>
  <w:footnote w:type="continuationSeparator" w:id="0">
    <w:p w14:paraId="4BDF6BFC" w14:textId="77777777" w:rsidR="00CE7F23" w:rsidRDefault="00CE7F23" w:rsidP="007A3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659E7"/>
    <w:multiLevelType w:val="multilevel"/>
    <w:tmpl w:val="8D0CA510"/>
    <w:styleLink w:val="WWNum1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japaneseCounting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1A6404"/>
    <w:multiLevelType w:val="hybridMultilevel"/>
    <w:tmpl w:val="E3EA3498"/>
    <w:lvl w:ilvl="0" w:tplc="AB58D410">
      <w:start w:val="1"/>
      <w:numFmt w:val="taiwaneseCountingThousand"/>
      <w:lvlText w:val="第%1條"/>
      <w:lvlJc w:val="left"/>
      <w:pPr>
        <w:ind w:left="975" w:hanging="9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0483E59"/>
    <w:multiLevelType w:val="multilevel"/>
    <w:tmpl w:val="3670DF80"/>
    <w:styleLink w:val="WWNum4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C902D6F"/>
    <w:multiLevelType w:val="multilevel"/>
    <w:tmpl w:val="6EE47E72"/>
    <w:styleLink w:val="WWNum3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AE32083"/>
    <w:multiLevelType w:val="multilevel"/>
    <w:tmpl w:val="0AEE9BA0"/>
    <w:styleLink w:val="WWNum2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69E"/>
    <w:rsid w:val="000A09F2"/>
    <w:rsid w:val="00116C77"/>
    <w:rsid w:val="00134A50"/>
    <w:rsid w:val="001B6602"/>
    <w:rsid w:val="00227046"/>
    <w:rsid w:val="002B769D"/>
    <w:rsid w:val="002C1586"/>
    <w:rsid w:val="00331C6D"/>
    <w:rsid w:val="003B037A"/>
    <w:rsid w:val="0040669E"/>
    <w:rsid w:val="004205EA"/>
    <w:rsid w:val="004B68E7"/>
    <w:rsid w:val="00530875"/>
    <w:rsid w:val="005E4DB2"/>
    <w:rsid w:val="00623687"/>
    <w:rsid w:val="0064213C"/>
    <w:rsid w:val="006621B8"/>
    <w:rsid w:val="0075512C"/>
    <w:rsid w:val="0078347B"/>
    <w:rsid w:val="007A3863"/>
    <w:rsid w:val="007A3B19"/>
    <w:rsid w:val="007E4359"/>
    <w:rsid w:val="00801D67"/>
    <w:rsid w:val="00836168"/>
    <w:rsid w:val="00844002"/>
    <w:rsid w:val="0085011B"/>
    <w:rsid w:val="008D0FA1"/>
    <w:rsid w:val="008E1C07"/>
    <w:rsid w:val="008F059B"/>
    <w:rsid w:val="008F2ABC"/>
    <w:rsid w:val="00944F27"/>
    <w:rsid w:val="009B332A"/>
    <w:rsid w:val="009C5037"/>
    <w:rsid w:val="00A34A5A"/>
    <w:rsid w:val="00A50F99"/>
    <w:rsid w:val="00AA286C"/>
    <w:rsid w:val="00B627E8"/>
    <w:rsid w:val="00C235A9"/>
    <w:rsid w:val="00C46F9A"/>
    <w:rsid w:val="00C85348"/>
    <w:rsid w:val="00CD48C5"/>
    <w:rsid w:val="00CE7F23"/>
    <w:rsid w:val="00D34486"/>
    <w:rsid w:val="00D61DD1"/>
    <w:rsid w:val="00E062DB"/>
    <w:rsid w:val="00E066AF"/>
    <w:rsid w:val="00E34C6E"/>
    <w:rsid w:val="00E81237"/>
    <w:rsid w:val="00FE33B1"/>
    <w:rsid w:val="00FF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048204"/>
  <w15:chartTrackingRefBased/>
  <w15:docId w15:val="{572792E1-BF07-4929-85E3-FD20BA6C8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8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A386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A38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A3863"/>
    <w:rPr>
      <w:sz w:val="20"/>
      <w:szCs w:val="20"/>
    </w:rPr>
  </w:style>
  <w:style w:type="numbering" w:customStyle="1" w:styleId="WWNum1">
    <w:name w:val="WWNum1"/>
    <w:basedOn w:val="a2"/>
    <w:rsid w:val="00A34A5A"/>
    <w:pPr>
      <w:numPr>
        <w:numId w:val="1"/>
      </w:numPr>
    </w:pPr>
  </w:style>
  <w:style w:type="numbering" w:customStyle="1" w:styleId="WWNum2">
    <w:name w:val="WWNum2"/>
    <w:basedOn w:val="a2"/>
    <w:rsid w:val="00A34A5A"/>
    <w:pPr>
      <w:numPr>
        <w:numId w:val="2"/>
      </w:numPr>
    </w:pPr>
  </w:style>
  <w:style w:type="numbering" w:customStyle="1" w:styleId="WWNum3">
    <w:name w:val="WWNum3"/>
    <w:basedOn w:val="a2"/>
    <w:rsid w:val="00A34A5A"/>
    <w:pPr>
      <w:numPr>
        <w:numId w:val="3"/>
      </w:numPr>
    </w:pPr>
  </w:style>
  <w:style w:type="numbering" w:customStyle="1" w:styleId="WWNum4">
    <w:name w:val="WWNum4"/>
    <w:basedOn w:val="a2"/>
    <w:rsid w:val="00A34A5A"/>
    <w:pPr>
      <w:numPr>
        <w:numId w:val="4"/>
      </w:numPr>
    </w:pPr>
  </w:style>
  <w:style w:type="paragraph" w:styleId="a7">
    <w:name w:val="List Paragraph"/>
    <w:basedOn w:val="a"/>
    <w:uiPriority w:val="34"/>
    <w:qFormat/>
    <w:rsid w:val="008E1C07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84400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44002"/>
  </w:style>
  <w:style w:type="character" w:customStyle="1" w:styleId="aa">
    <w:name w:val="註解文字 字元"/>
    <w:basedOn w:val="a0"/>
    <w:link w:val="a9"/>
    <w:uiPriority w:val="99"/>
    <w:semiHidden/>
    <w:rsid w:val="00844002"/>
  </w:style>
  <w:style w:type="paragraph" w:styleId="ab">
    <w:name w:val="annotation subject"/>
    <w:basedOn w:val="a9"/>
    <w:next w:val="a9"/>
    <w:link w:val="ac"/>
    <w:uiPriority w:val="99"/>
    <w:semiHidden/>
    <w:unhideWhenUsed/>
    <w:rsid w:val="00844002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844002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8440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8440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吳雅慧</dc:creator>
  <cp:keywords/>
  <dc:description/>
  <cp:lastModifiedBy>張志強</cp:lastModifiedBy>
  <cp:revision>8</cp:revision>
  <dcterms:created xsi:type="dcterms:W3CDTF">2021-02-02T06:19:00Z</dcterms:created>
  <dcterms:modified xsi:type="dcterms:W3CDTF">2024-09-18T05:46:00Z</dcterms:modified>
</cp:coreProperties>
</file>